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4A" w:rsidRDefault="00BE344A" w:rsidP="00BE344A">
      <w:pPr>
        <w:rPr>
          <w:rFonts w:ascii="Adelaide" w:hAnsi="Adelaide"/>
          <w:sz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22098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14" y="21330"/>
                <wp:lineTo x="21414" y="0"/>
                <wp:lineTo x="0" y="0"/>
              </wp:wrapPolygon>
            </wp:wrapTight>
            <wp:docPr id="1" name="Obrázek 1" descr="logo - linka 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linka 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elaide" w:hAnsi="Adelaide"/>
          <w:sz w:val="56"/>
        </w:rPr>
        <w:t>MKS Nová Paka</w:t>
      </w:r>
    </w:p>
    <w:p w:rsidR="00BE344A" w:rsidRDefault="00BE344A" w:rsidP="00BE344A">
      <w:pPr>
        <w:rPr>
          <w:rFonts w:ascii="Adelaide" w:hAnsi="Adelaide"/>
          <w:sz w:val="32"/>
        </w:rPr>
      </w:pPr>
      <w:r>
        <w:rPr>
          <w:rFonts w:ascii="Adelaide" w:hAnsi="Adelaide"/>
          <w:sz w:val="32"/>
        </w:rPr>
        <w:t>F. F. Procházky 101</w:t>
      </w:r>
    </w:p>
    <w:p w:rsidR="00BE344A" w:rsidRDefault="00BE344A" w:rsidP="00BE344A">
      <w:pPr>
        <w:pBdr>
          <w:bottom w:val="single" w:sz="12" w:space="2" w:color="auto"/>
        </w:pBdr>
        <w:rPr>
          <w:rFonts w:ascii="Adelaide" w:hAnsi="Adelaide"/>
          <w:sz w:val="32"/>
        </w:rPr>
      </w:pPr>
      <w:r>
        <w:rPr>
          <w:rFonts w:ascii="Adelaide" w:hAnsi="Adelaide"/>
          <w:sz w:val="32"/>
        </w:rPr>
        <w:t>509 01 Nová Paka</w:t>
      </w:r>
    </w:p>
    <w:p w:rsidR="00BE344A" w:rsidRDefault="00BE344A" w:rsidP="00BE344A">
      <w:pPr>
        <w:pBdr>
          <w:bottom w:val="single" w:sz="12" w:space="2" w:color="auto"/>
        </w:pBdr>
        <w:rPr>
          <w:rFonts w:ascii="Adelaide" w:hAnsi="Adelaide"/>
          <w:sz w:val="10"/>
        </w:rPr>
      </w:pPr>
    </w:p>
    <w:p w:rsidR="00BE344A" w:rsidRDefault="00BE344A" w:rsidP="00BE344A">
      <w:pPr>
        <w:pStyle w:val="Nadpis2"/>
        <w:rPr>
          <w:sz w:val="10"/>
        </w:rPr>
      </w:pPr>
    </w:p>
    <w:p w:rsidR="008D1E95" w:rsidRDefault="00BE344A" w:rsidP="00BE344A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– fax: 493 721 928 </w:t>
      </w:r>
      <w:r>
        <w:rPr>
          <w:rFonts w:ascii="Times New Roman" w:hAnsi="Times New Roman"/>
        </w:rPr>
        <w:sym w:font="Amata" w:char="F095"/>
      </w:r>
      <w:r>
        <w:rPr>
          <w:rFonts w:ascii="Times New Roman" w:hAnsi="Times New Roman"/>
        </w:rPr>
        <w:t xml:space="preserve"> mobil: 737 289</w:t>
      </w:r>
      <w:r w:rsidR="008D1E95">
        <w:rPr>
          <w:rFonts w:ascii="Times New Roman" w:hAnsi="Times New Roman"/>
        </w:rPr>
        <w:t> </w:t>
      </w:r>
      <w:r>
        <w:rPr>
          <w:rFonts w:ascii="Times New Roman" w:hAnsi="Times New Roman"/>
        </w:rPr>
        <w:t>732</w:t>
      </w:r>
      <w:r w:rsidR="008D1E95">
        <w:rPr>
          <w:rFonts w:ascii="Times New Roman" w:hAnsi="Times New Roman"/>
        </w:rPr>
        <w:t>, 734 155 684</w:t>
      </w:r>
    </w:p>
    <w:p w:rsidR="00BE344A" w:rsidRDefault="00BE344A" w:rsidP="00BE344A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>IČO: 71235876</w:t>
      </w:r>
    </w:p>
    <w:p w:rsidR="00BE344A" w:rsidRDefault="00BE344A" w:rsidP="00BE344A">
      <w:pPr>
        <w:rPr>
          <w:b/>
        </w:rPr>
      </w:pPr>
      <w:r>
        <w:rPr>
          <w:b/>
        </w:rPr>
        <w:t xml:space="preserve">Bankovní spojení: ČS a.s. Nová Paka </w:t>
      </w:r>
    </w:p>
    <w:p w:rsidR="00BE344A" w:rsidRDefault="00BE344A" w:rsidP="00BE344A">
      <w:pPr>
        <w:ind w:left="2832" w:firstLine="708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č.ú</w:t>
      </w:r>
      <w:proofErr w:type="spellEnd"/>
      <w:r>
        <w:rPr>
          <w:b/>
        </w:rPr>
        <w:t>. 1165187349/0800</w:t>
      </w:r>
    </w:p>
    <w:p w:rsidR="00BE344A" w:rsidRDefault="00BE344A" w:rsidP="00BE344A">
      <w:pPr>
        <w:ind w:left="2832" w:firstLine="708"/>
        <w:rPr>
          <w:b/>
        </w:rPr>
      </w:pPr>
      <w:r>
        <w:rPr>
          <w:b/>
        </w:rPr>
        <w:t>e- mail: reditel.mks@kultura-novapaka.cz</w:t>
      </w:r>
    </w:p>
    <w:p w:rsidR="00BE344A" w:rsidRDefault="00BE344A" w:rsidP="00BE344A">
      <w:pPr>
        <w:rPr>
          <w:b/>
        </w:rPr>
      </w:pPr>
    </w:p>
    <w:p w:rsidR="00BE344A" w:rsidRDefault="00BE344A" w:rsidP="00BE344A">
      <w:pPr>
        <w:ind w:firstLine="708"/>
        <w:jc w:val="both"/>
      </w:pPr>
    </w:p>
    <w:p w:rsidR="008D1E95" w:rsidRDefault="00BE344A" w:rsidP="00BE344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Dovolujeme si Vás srdečně pozvat do uličky (</w:t>
      </w:r>
      <w:proofErr w:type="spellStart"/>
      <w:r>
        <w:rPr>
          <w:sz w:val="28"/>
          <w:szCs w:val="28"/>
        </w:rPr>
        <w:t>F.F.Procházky</w:t>
      </w:r>
      <w:proofErr w:type="spellEnd"/>
      <w:r>
        <w:rPr>
          <w:sz w:val="28"/>
          <w:szCs w:val="28"/>
        </w:rPr>
        <w:t xml:space="preserve">) řemeslných výrobků v rámci  </w:t>
      </w:r>
      <w:r w:rsidRPr="00BE344A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HRUBÉ POUTI</w:t>
      </w:r>
      <w:r w:rsidRPr="00BE344A">
        <w:rPr>
          <w:b/>
          <w:caps/>
          <w:sz w:val="28"/>
          <w:szCs w:val="28"/>
        </w:rPr>
        <w:t>“</w:t>
      </w:r>
      <w:r>
        <w:rPr>
          <w:b/>
          <w:sz w:val="28"/>
          <w:szCs w:val="28"/>
        </w:rPr>
        <w:t xml:space="preserve">,  </w:t>
      </w:r>
      <w:r>
        <w:rPr>
          <w:sz w:val="28"/>
          <w:szCs w:val="28"/>
        </w:rPr>
        <w:t>která se uskuteční v </w:t>
      </w:r>
      <w:r w:rsidR="008D1E95">
        <w:rPr>
          <w:b/>
          <w:sz w:val="28"/>
          <w:szCs w:val="28"/>
        </w:rPr>
        <w:t xml:space="preserve">sobotu a neděli </w:t>
      </w:r>
    </w:p>
    <w:p w:rsidR="00BE344A" w:rsidRPr="00BE344A" w:rsidRDefault="00114348" w:rsidP="008D1E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19. 8. – 20. 8. 2017</w:t>
      </w:r>
      <w:r w:rsidR="00BE344A">
        <w:rPr>
          <w:b/>
          <w:sz w:val="28"/>
          <w:szCs w:val="28"/>
        </w:rPr>
        <w:t xml:space="preserve"> v Nové Pace. </w:t>
      </w:r>
      <w:r w:rsidR="00BE344A" w:rsidRPr="00BE344A">
        <w:rPr>
          <w:sz w:val="28"/>
          <w:szCs w:val="28"/>
        </w:rPr>
        <w:t>Součástí pouti je doprovodný program, který se uskuteční v Městském kulturním středisku.</w:t>
      </w:r>
    </w:p>
    <w:p w:rsidR="00BE344A" w:rsidRPr="00BE344A" w:rsidRDefault="00BE344A" w:rsidP="00BE344A">
      <w:pPr>
        <w:jc w:val="both"/>
        <w:rPr>
          <w:caps/>
          <w:sz w:val="28"/>
          <w:szCs w:val="28"/>
        </w:rPr>
      </w:pPr>
    </w:p>
    <w:p w:rsidR="00BE344A" w:rsidRDefault="00BE344A" w:rsidP="00BE344A">
      <w:pPr>
        <w:jc w:val="both"/>
        <w:rPr>
          <w:b/>
        </w:rPr>
      </w:pPr>
      <w:r>
        <w:rPr>
          <w:b/>
        </w:rPr>
        <w:tab/>
      </w:r>
      <w:r>
        <w:rPr>
          <w:b/>
          <w:i/>
        </w:rPr>
        <w:t xml:space="preserve">Těšíme se na Vás.     </w:t>
      </w:r>
      <w:r>
        <w:rPr>
          <w:b/>
          <w:i/>
        </w:rPr>
        <w:tab/>
      </w:r>
    </w:p>
    <w:p w:rsidR="00BE344A" w:rsidRDefault="00BE344A" w:rsidP="00BE344A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Za kolektiv MKS: Romana Martincová a Simona Černá</w:t>
      </w:r>
    </w:p>
    <w:p w:rsidR="00BE344A" w:rsidRDefault="00BE344A" w:rsidP="00BE344A"/>
    <w:p w:rsidR="00BE344A" w:rsidRDefault="00BE344A" w:rsidP="00BE344A">
      <w:pPr>
        <w:ind w:left="708"/>
        <w:rPr>
          <w:b/>
        </w:rPr>
      </w:pPr>
      <w:r>
        <w:t xml:space="preserve"> </w:t>
      </w:r>
      <w:r>
        <w:rPr>
          <w:b/>
        </w:rPr>
        <w:t>Zde odstřihněte a zašlete na výše</w:t>
      </w:r>
      <w:r w:rsidR="00114348">
        <w:rPr>
          <w:b/>
        </w:rPr>
        <w:t xml:space="preserve"> uvedenou adresu nejpozději do 4. srpna 2017</w:t>
      </w:r>
      <w:bookmarkStart w:id="0" w:name="_GoBack"/>
      <w:bookmarkEnd w:id="0"/>
    </w:p>
    <w:p w:rsidR="00BE344A" w:rsidRDefault="00BE344A" w:rsidP="00BE344A">
      <w:pPr>
        <w:ind w:firstLine="708"/>
        <w:rPr>
          <w:b/>
        </w:rPr>
      </w:pPr>
    </w:p>
    <w:p w:rsidR="00BE344A" w:rsidRDefault="00BE344A" w:rsidP="00BE344A">
      <w:r>
        <w:t>-----------------------------------------------------------------------------------------------------------------</w:t>
      </w:r>
    </w:p>
    <w:p w:rsidR="00BE344A" w:rsidRDefault="00BE344A" w:rsidP="00BE344A">
      <w:pPr>
        <w:jc w:val="center"/>
        <w:rPr>
          <w:b/>
          <w:caps/>
          <w:sz w:val="28"/>
          <w:szCs w:val="28"/>
        </w:rPr>
      </w:pPr>
    </w:p>
    <w:p w:rsidR="00BE344A" w:rsidRDefault="00BE344A" w:rsidP="00BE344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Závazná přihláška na HRUBOU POUŤ v Nové Pace</w:t>
      </w:r>
    </w:p>
    <w:p w:rsidR="00BE344A" w:rsidRDefault="00BE344A" w:rsidP="00BE344A">
      <w:pPr>
        <w:jc w:val="center"/>
        <w:rPr>
          <w:b/>
          <w:caps/>
          <w:sz w:val="28"/>
          <w:szCs w:val="28"/>
        </w:rPr>
      </w:pPr>
    </w:p>
    <w:p w:rsidR="00BE344A" w:rsidRDefault="00BE344A" w:rsidP="00BE344A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9"/>
        <w:gridCol w:w="4583"/>
      </w:tblGrid>
      <w:tr w:rsidR="00BE344A" w:rsidTr="00BE344A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4A" w:rsidRDefault="00BE344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Jméno řemeslníka - prodejce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A" w:rsidRDefault="00BE344A">
            <w:pPr>
              <w:rPr>
                <w:sz w:val="28"/>
                <w:szCs w:val="28"/>
              </w:rPr>
            </w:pPr>
          </w:p>
          <w:p w:rsidR="00BE344A" w:rsidRDefault="00BE344A">
            <w:pPr>
              <w:rPr>
                <w:sz w:val="28"/>
                <w:szCs w:val="28"/>
              </w:rPr>
            </w:pPr>
          </w:p>
        </w:tc>
      </w:tr>
      <w:tr w:rsidR="00BE344A" w:rsidTr="00BE344A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4A" w:rsidRDefault="00BE344A">
            <w:pPr>
              <w:pStyle w:val="Nadpis1"/>
              <w:rPr>
                <w:szCs w:val="28"/>
              </w:rPr>
            </w:pPr>
            <w:r>
              <w:rPr>
                <w:szCs w:val="28"/>
              </w:rPr>
              <w:t>Druh řemesla či nabízeného zboží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A" w:rsidRDefault="00BE344A">
            <w:pPr>
              <w:rPr>
                <w:sz w:val="28"/>
                <w:szCs w:val="28"/>
              </w:rPr>
            </w:pPr>
          </w:p>
          <w:p w:rsidR="00BE344A" w:rsidRDefault="00BE3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E344A" w:rsidRDefault="00BE344A">
            <w:pPr>
              <w:rPr>
                <w:sz w:val="28"/>
                <w:szCs w:val="28"/>
              </w:rPr>
            </w:pPr>
          </w:p>
          <w:p w:rsidR="00BE344A" w:rsidRDefault="00BE344A">
            <w:pPr>
              <w:rPr>
                <w:sz w:val="28"/>
                <w:szCs w:val="28"/>
              </w:rPr>
            </w:pPr>
          </w:p>
        </w:tc>
      </w:tr>
      <w:tr w:rsidR="00BE344A" w:rsidTr="00BE344A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A" w:rsidRDefault="00BE344A">
            <w:pPr>
              <w:pStyle w:val="Nadpis1"/>
              <w:rPr>
                <w:szCs w:val="28"/>
              </w:rPr>
            </w:pPr>
            <w:r>
              <w:rPr>
                <w:szCs w:val="28"/>
              </w:rPr>
              <w:t xml:space="preserve">Ukázka řemesla </w:t>
            </w:r>
          </w:p>
          <w:p w:rsidR="00BE344A" w:rsidRDefault="00BE344A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A" w:rsidRDefault="00BE3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ANO</w:t>
            </w: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b/>
                <w:bCs/>
                <w:sz w:val="28"/>
                <w:szCs w:val="28"/>
              </w:rPr>
              <w:t xml:space="preserve">NE               </w:t>
            </w:r>
            <w:r>
              <w:rPr>
                <w:bCs/>
                <w:sz w:val="28"/>
                <w:szCs w:val="28"/>
              </w:rPr>
              <w:t>za</w:t>
            </w:r>
            <w:r>
              <w:rPr>
                <w:sz w:val="28"/>
                <w:szCs w:val="28"/>
              </w:rPr>
              <w:t>škrtněte</w:t>
            </w:r>
          </w:p>
          <w:p w:rsidR="00BE344A" w:rsidRDefault="00BE344A">
            <w:pPr>
              <w:rPr>
                <w:sz w:val="28"/>
                <w:szCs w:val="28"/>
              </w:rPr>
            </w:pPr>
          </w:p>
        </w:tc>
      </w:tr>
      <w:tr w:rsidR="00BE344A" w:rsidTr="00BE344A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A" w:rsidRDefault="00BE344A">
            <w:pPr>
              <w:pStyle w:val="Nadpis1"/>
              <w:rPr>
                <w:szCs w:val="28"/>
              </w:rPr>
            </w:pPr>
            <w:r>
              <w:rPr>
                <w:szCs w:val="28"/>
              </w:rPr>
              <w:t xml:space="preserve">Rezervace našeho stánku (2m) </w:t>
            </w:r>
          </w:p>
          <w:p w:rsidR="00BE344A" w:rsidRDefault="00BE344A">
            <w:pPr>
              <w:pStyle w:val="Nadpis1"/>
              <w:rPr>
                <w:szCs w:val="28"/>
              </w:rPr>
            </w:pPr>
            <w:r>
              <w:rPr>
                <w:szCs w:val="28"/>
              </w:rPr>
              <w:t xml:space="preserve">cena za m 150 Kč </w:t>
            </w:r>
          </w:p>
          <w:p w:rsidR="00BE344A" w:rsidRDefault="00BE344A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4A" w:rsidRDefault="00BE344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ANO   </w:t>
            </w: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b/>
                <w:bCs/>
                <w:sz w:val="28"/>
                <w:szCs w:val="28"/>
              </w:rPr>
              <w:t xml:space="preserve">NE               </w:t>
            </w:r>
            <w:r>
              <w:rPr>
                <w:sz w:val="28"/>
                <w:szCs w:val="28"/>
              </w:rPr>
              <w:t>zaškrtněte</w:t>
            </w:r>
          </w:p>
        </w:tc>
      </w:tr>
      <w:tr w:rsidR="00BE344A" w:rsidTr="00BE344A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A" w:rsidRDefault="00BE344A">
            <w:pPr>
              <w:pStyle w:val="Nadpis1"/>
              <w:rPr>
                <w:szCs w:val="28"/>
              </w:rPr>
            </w:pPr>
            <w:r>
              <w:rPr>
                <w:szCs w:val="28"/>
              </w:rPr>
              <w:t>Cena za m vlastního stánku</w:t>
            </w:r>
          </w:p>
          <w:p w:rsidR="00BE344A" w:rsidRDefault="00BE344A"/>
          <w:p w:rsidR="00BE344A" w:rsidRDefault="00BE34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Rozměr stánku (délka x šířka) prosím dopl.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4A" w:rsidRDefault="00BE344A">
            <w:pPr>
              <w:pStyle w:val="Nadpis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100,- Kč</w:t>
            </w:r>
          </w:p>
        </w:tc>
      </w:tr>
    </w:tbl>
    <w:p w:rsidR="00BE344A" w:rsidRDefault="00BE344A" w:rsidP="00BE344A"/>
    <w:p w:rsidR="00BE344A" w:rsidRDefault="00BE344A" w:rsidP="00BE344A"/>
    <w:p w:rsidR="00BE344A" w:rsidRDefault="00BE344A" w:rsidP="00BE344A"/>
    <w:p w:rsidR="00BE344A" w:rsidRDefault="00BE344A" w:rsidP="00BE344A"/>
    <w:p w:rsidR="00BE344A" w:rsidRDefault="00BE344A" w:rsidP="00BE344A"/>
    <w:p w:rsidR="005E028A" w:rsidRDefault="005E028A"/>
    <w:sectPr w:rsidR="005E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delai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mata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4A"/>
    <w:rsid w:val="00114348"/>
    <w:rsid w:val="005E028A"/>
    <w:rsid w:val="008D1E95"/>
    <w:rsid w:val="00B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1ED2"/>
  <w15:docId w15:val="{2D239F5C-186C-4400-9D96-6012444E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E344A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E344A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E344A"/>
    <w:pPr>
      <w:keepNext/>
      <w:jc w:val="both"/>
      <w:outlineLvl w:val="1"/>
    </w:pPr>
    <w:rPr>
      <w:rFonts w:ascii="Arial Narrow" w:hAnsi="Arial Narrow"/>
      <w:b/>
      <w:sz w:val="22"/>
    </w:rPr>
  </w:style>
  <w:style w:type="paragraph" w:styleId="Nadpis3">
    <w:name w:val="heading 3"/>
    <w:basedOn w:val="Normln"/>
    <w:next w:val="Normln"/>
    <w:link w:val="Nadpis3Char"/>
    <w:unhideWhenUsed/>
    <w:qFormat/>
    <w:rsid w:val="00BE344A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unhideWhenUsed/>
    <w:qFormat/>
    <w:rsid w:val="00BE344A"/>
    <w:pPr>
      <w:keepNext/>
      <w:outlineLvl w:val="3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344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E344A"/>
    <w:rPr>
      <w:rFonts w:ascii="Arial Narrow" w:eastAsia="Times New Roman" w:hAnsi="Arial Narrow" w:cs="Times New Roman"/>
      <w:b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E344A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BE344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Romana Martincová</cp:lastModifiedBy>
  <cp:revision>6</cp:revision>
  <dcterms:created xsi:type="dcterms:W3CDTF">2015-07-15T09:15:00Z</dcterms:created>
  <dcterms:modified xsi:type="dcterms:W3CDTF">2017-02-21T11:11:00Z</dcterms:modified>
</cp:coreProperties>
</file>